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C957F" w14:textId="77777777" w:rsidR="005753C8" w:rsidRPr="009A59D8" w:rsidRDefault="005753C8" w:rsidP="003975F2">
      <w:pPr>
        <w:pStyle w:val="NoSpacing"/>
        <w:shd w:val="clear" w:color="auto" w:fill="FFFF00"/>
        <w:jc w:val="center"/>
        <w:rPr>
          <w:rFonts w:ascii="Arial Black" w:hAnsi="Arial Black"/>
          <w:color w:val="00B050"/>
          <w:sz w:val="36"/>
          <w:szCs w:val="36"/>
        </w:rPr>
      </w:pPr>
      <w:r w:rsidRPr="009A59D8">
        <w:rPr>
          <w:rFonts w:ascii="Arial Black" w:hAnsi="Arial Black"/>
          <w:color w:val="00B050"/>
          <w:sz w:val="36"/>
          <w:szCs w:val="36"/>
        </w:rPr>
        <w:t>Penn-Griffin School for the Arts</w:t>
      </w:r>
    </w:p>
    <w:p w14:paraId="67C3CC72" w14:textId="6DB952BE" w:rsidR="000E7168" w:rsidRPr="00EB4053" w:rsidRDefault="00F71949" w:rsidP="00EB4053">
      <w:pPr>
        <w:pStyle w:val="NoSpacing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202</w:t>
      </w:r>
      <w:r w:rsidR="00EB4053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>-2</w:t>
      </w:r>
      <w:r w:rsidR="00EB4053">
        <w:rPr>
          <w:rFonts w:ascii="Arial Black" w:hAnsi="Arial Black"/>
          <w:sz w:val="28"/>
          <w:szCs w:val="28"/>
        </w:rPr>
        <w:t>5</w:t>
      </w:r>
      <w:r w:rsidR="00C57C99">
        <w:rPr>
          <w:rFonts w:ascii="Arial Black" w:hAnsi="Arial Black"/>
          <w:sz w:val="28"/>
          <w:szCs w:val="28"/>
        </w:rPr>
        <w:t xml:space="preserve"> </w:t>
      </w:r>
      <w:r w:rsidR="005753C8" w:rsidRPr="003975F2">
        <w:rPr>
          <w:rFonts w:ascii="Arial Black" w:hAnsi="Arial Black"/>
          <w:sz w:val="28"/>
          <w:szCs w:val="28"/>
        </w:rPr>
        <w:t>High School Curriculum Flowchart</w:t>
      </w:r>
    </w:p>
    <w:p w14:paraId="467306A1" w14:textId="77777777" w:rsidR="005753C8" w:rsidRPr="00D016B0" w:rsidRDefault="005753C8" w:rsidP="005753C8">
      <w:pPr>
        <w:pStyle w:val="NoSpacing"/>
        <w:rPr>
          <w:rFonts w:ascii="Comic Sans MS" w:hAnsi="Comic Sans MS"/>
          <w:sz w:val="16"/>
          <w:szCs w:val="16"/>
        </w:rPr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440"/>
        <w:gridCol w:w="1800"/>
        <w:gridCol w:w="2162"/>
        <w:gridCol w:w="2245"/>
      </w:tblGrid>
      <w:tr w:rsidR="005753C8" w14:paraId="4DF9ADE7" w14:textId="77777777" w:rsidTr="00280F26">
        <w:tc>
          <w:tcPr>
            <w:tcW w:w="1705" w:type="dxa"/>
          </w:tcPr>
          <w:p w14:paraId="45D238A9" w14:textId="77777777" w:rsidR="005753C8" w:rsidRPr="003975F2" w:rsidRDefault="005753C8" w:rsidP="005753C8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975F2">
              <w:rPr>
                <w:rFonts w:ascii="Comic Sans MS" w:hAnsi="Comic Sans MS"/>
                <w:b/>
                <w:sz w:val="24"/>
                <w:szCs w:val="24"/>
              </w:rPr>
              <w:t>Course</w:t>
            </w:r>
          </w:p>
        </w:tc>
        <w:tc>
          <w:tcPr>
            <w:tcW w:w="1440" w:type="dxa"/>
          </w:tcPr>
          <w:p w14:paraId="2CD493FF" w14:textId="77777777" w:rsidR="005753C8" w:rsidRPr="003975F2" w:rsidRDefault="005753C8" w:rsidP="005753C8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975F2">
              <w:rPr>
                <w:rFonts w:ascii="Comic Sans MS" w:hAnsi="Comic Sans MS"/>
                <w:b/>
                <w:sz w:val="24"/>
                <w:szCs w:val="24"/>
              </w:rPr>
              <w:t>9</w:t>
            </w:r>
            <w:r w:rsidRPr="003975F2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0" w:type="dxa"/>
          </w:tcPr>
          <w:p w14:paraId="723E66FD" w14:textId="77777777" w:rsidR="005753C8" w:rsidRPr="003975F2" w:rsidRDefault="005753C8" w:rsidP="005753C8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975F2">
              <w:rPr>
                <w:rFonts w:ascii="Comic Sans MS" w:hAnsi="Comic Sans MS"/>
                <w:b/>
                <w:sz w:val="24"/>
                <w:szCs w:val="24"/>
              </w:rPr>
              <w:t>10</w:t>
            </w:r>
            <w:r w:rsidRPr="003975F2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60" w:type="dxa"/>
          </w:tcPr>
          <w:p w14:paraId="5F01F171" w14:textId="77777777" w:rsidR="005753C8" w:rsidRPr="003975F2" w:rsidRDefault="005753C8" w:rsidP="005753C8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975F2">
              <w:rPr>
                <w:rFonts w:ascii="Comic Sans MS" w:hAnsi="Comic Sans MS"/>
                <w:b/>
                <w:sz w:val="24"/>
                <w:szCs w:val="24"/>
              </w:rPr>
              <w:t>11</w:t>
            </w:r>
            <w:r w:rsidRPr="003975F2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245" w:type="dxa"/>
          </w:tcPr>
          <w:p w14:paraId="68986DDD" w14:textId="77777777" w:rsidR="005753C8" w:rsidRPr="003975F2" w:rsidRDefault="005753C8" w:rsidP="005753C8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975F2">
              <w:rPr>
                <w:rFonts w:ascii="Comic Sans MS" w:hAnsi="Comic Sans MS"/>
                <w:b/>
                <w:sz w:val="24"/>
                <w:szCs w:val="24"/>
              </w:rPr>
              <w:t>12</w:t>
            </w:r>
            <w:r w:rsidRPr="003975F2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th</w:t>
            </w:r>
          </w:p>
          <w:p w14:paraId="3ABBB41E" w14:textId="77777777" w:rsidR="005753C8" w:rsidRPr="003975F2" w:rsidRDefault="005753C8" w:rsidP="005753C8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753C8" w14:paraId="37E14CFD" w14:textId="77777777" w:rsidTr="00280F26">
        <w:tc>
          <w:tcPr>
            <w:tcW w:w="1705" w:type="dxa"/>
          </w:tcPr>
          <w:p w14:paraId="7E9149EF" w14:textId="77777777" w:rsidR="005753C8" w:rsidRDefault="005753C8" w:rsidP="005753C8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975F2">
              <w:rPr>
                <w:rFonts w:ascii="Comic Sans MS" w:hAnsi="Comic Sans MS"/>
                <w:b/>
                <w:sz w:val="24"/>
                <w:szCs w:val="24"/>
              </w:rPr>
              <w:t>English</w:t>
            </w:r>
          </w:p>
          <w:p w14:paraId="26CE5FEB" w14:textId="77777777" w:rsidR="00D5159D" w:rsidRDefault="00D5159D" w:rsidP="005753C8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6428B38" w14:textId="77777777" w:rsidR="00D5159D" w:rsidRPr="003975F2" w:rsidRDefault="00D5159D" w:rsidP="005753C8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(4)</w:t>
            </w:r>
          </w:p>
        </w:tc>
        <w:tc>
          <w:tcPr>
            <w:tcW w:w="1440" w:type="dxa"/>
          </w:tcPr>
          <w:p w14:paraId="51E3BCCF" w14:textId="47371793" w:rsidR="005753C8" w:rsidRPr="005753C8" w:rsidRDefault="005753C8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753C8">
              <w:rPr>
                <w:rFonts w:ascii="Comic Sans MS" w:hAnsi="Comic Sans MS"/>
                <w:sz w:val="20"/>
                <w:szCs w:val="20"/>
              </w:rPr>
              <w:t xml:space="preserve">Honors </w:t>
            </w:r>
            <w:r w:rsidR="00C57DB8">
              <w:rPr>
                <w:rFonts w:ascii="Comic Sans MS" w:hAnsi="Comic Sans MS"/>
                <w:sz w:val="20"/>
                <w:szCs w:val="20"/>
              </w:rPr>
              <w:t>I</w:t>
            </w:r>
          </w:p>
        </w:tc>
        <w:tc>
          <w:tcPr>
            <w:tcW w:w="1800" w:type="dxa"/>
          </w:tcPr>
          <w:p w14:paraId="28CF2665" w14:textId="3CA53FA6" w:rsidR="005753C8" w:rsidRPr="005753C8" w:rsidRDefault="005753C8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753C8">
              <w:rPr>
                <w:rFonts w:ascii="Comic Sans MS" w:hAnsi="Comic Sans MS"/>
                <w:sz w:val="20"/>
                <w:szCs w:val="20"/>
              </w:rPr>
              <w:t xml:space="preserve">Honors </w:t>
            </w:r>
            <w:r w:rsidR="00C57DB8">
              <w:rPr>
                <w:rFonts w:ascii="Comic Sans MS" w:hAnsi="Comic Sans MS"/>
                <w:sz w:val="20"/>
                <w:szCs w:val="20"/>
              </w:rPr>
              <w:t>II</w:t>
            </w:r>
          </w:p>
        </w:tc>
        <w:tc>
          <w:tcPr>
            <w:tcW w:w="2160" w:type="dxa"/>
          </w:tcPr>
          <w:p w14:paraId="2E00B853" w14:textId="2478BE76" w:rsidR="005753C8" w:rsidRPr="005753C8" w:rsidRDefault="005753C8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753C8">
              <w:rPr>
                <w:rFonts w:ascii="Comic Sans MS" w:hAnsi="Comic Sans MS"/>
                <w:sz w:val="20"/>
                <w:szCs w:val="20"/>
              </w:rPr>
              <w:t xml:space="preserve">Honors </w:t>
            </w:r>
            <w:r w:rsidR="00C57DB8">
              <w:rPr>
                <w:rFonts w:ascii="Comic Sans MS" w:hAnsi="Comic Sans MS"/>
                <w:sz w:val="20"/>
                <w:szCs w:val="20"/>
              </w:rPr>
              <w:t>III</w:t>
            </w:r>
          </w:p>
          <w:p w14:paraId="6CAC1480" w14:textId="77777777" w:rsidR="005753C8" w:rsidRPr="003975F2" w:rsidRDefault="005753C8" w:rsidP="005753C8">
            <w:pPr>
              <w:pStyle w:val="NoSpacing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3975F2">
              <w:rPr>
                <w:rFonts w:ascii="Comic Sans MS" w:hAnsi="Comic Sans MS"/>
                <w:i/>
                <w:sz w:val="20"/>
                <w:szCs w:val="20"/>
              </w:rPr>
              <w:t>Or</w:t>
            </w:r>
          </w:p>
          <w:p w14:paraId="209B763A" w14:textId="0694DD22" w:rsidR="005753C8" w:rsidRPr="005753C8" w:rsidRDefault="005753C8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753C8">
              <w:rPr>
                <w:rFonts w:ascii="Comic Sans MS" w:hAnsi="Comic Sans MS"/>
                <w:sz w:val="20"/>
                <w:szCs w:val="20"/>
              </w:rPr>
              <w:t>AP English Language</w:t>
            </w:r>
          </w:p>
        </w:tc>
        <w:tc>
          <w:tcPr>
            <w:tcW w:w="2245" w:type="dxa"/>
          </w:tcPr>
          <w:p w14:paraId="07134F23" w14:textId="407FCAFF" w:rsidR="005753C8" w:rsidRDefault="005753C8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Honors </w:t>
            </w:r>
            <w:r w:rsidR="00C57DB8">
              <w:rPr>
                <w:rFonts w:ascii="Comic Sans MS" w:hAnsi="Comic Sans MS"/>
                <w:sz w:val="20"/>
                <w:szCs w:val="20"/>
              </w:rPr>
              <w:t>IV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ACFB0CF" w14:textId="77777777" w:rsidR="005753C8" w:rsidRPr="003975F2" w:rsidRDefault="005753C8" w:rsidP="005753C8">
            <w:pPr>
              <w:pStyle w:val="NoSpacing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3975F2">
              <w:rPr>
                <w:rFonts w:ascii="Comic Sans MS" w:hAnsi="Comic Sans MS"/>
                <w:i/>
                <w:sz w:val="20"/>
                <w:szCs w:val="20"/>
              </w:rPr>
              <w:t>Or</w:t>
            </w:r>
          </w:p>
          <w:p w14:paraId="5CBEA66D" w14:textId="17F40C70" w:rsidR="005753C8" w:rsidRDefault="005753C8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 English Literature</w:t>
            </w:r>
          </w:p>
          <w:p w14:paraId="19038A67" w14:textId="77777777" w:rsidR="005753C8" w:rsidRPr="005753C8" w:rsidRDefault="005753C8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753C8" w14:paraId="0270ABD2" w14:textId="77777777" w:rsidTr="00280F26">
        <w:tc>
          <w:tcPr>
            <w:tcW w:w="1705" w:type="dxa"/>
          </w:tcPr>
          <w:p w14:paraId="595348E5" w14:textId="77777777" w:rsidR="005753C8" w:rsidRPr="003975F2" w:rsidRDefault="005753C8" w:rsidP="005753C8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975F2">
              <w:rPr>
                <w:rFonts w:ascii="Comic Sans MS" w:hAnsi="Comic Sans MS"/>
                <w:b/>
                <w:sz w:val="24"/>
                <w:szCs w:val="24"/>
              </w:rPr>
              <w:t>Math</w:t>
            </w:r>
          </w:p>
          <w:p w14:paraId="6B2061DD" w14:textId="77777777" w:rsidR="005753C8" w:rsidRDefault="005753C8" w:rsidP="005753C8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975F2">
              <w:rPr>
                <w:rFonts w:ascii="Comic Sans MS" w:hAnsi="Comic Sans MS"/>
                <w:b/>
                <w:sz w:val="16"/>
                <w:szCs w:val="16"/>
              </w:rPr>
              <w:t>(selection depends on 8</w:t>
            </w:r>
            <w:r w:rsidRPr="003975F2">
              <w:rPr>
                <w:rFonts w:ascii="Comic Sans MS" w:hAnsi="Comic Sans MS"/>
                <w:b/>
                <w:sz w:val="16"/>
                <w:szCs w:val="16"/>
                <w:vertAlign w:val="superscript"/>
              </w:rPr>
              <w:t>th</w:t>
            </w:r>
            <w:r w:rsidRPr="003975F2">
              <w:rPr>
                <w:rFonts w:ascii="Comic Sans MS" w:hAnsi="Comic Sans MS"/>
                <w:b/>
                <w:sz w:val="16"/>
                <w:szCs w:val="16"/>
              </w:rPr>
              <w:t xml:space="preserve"> grade math)</w:t>
            </w:r>
          </w:p>
          <w:p w14:paraId="545751F8" w14:textId="77777777" w:rsidR="00D5159D" w:rsidRPr="00C57DB8" w:rsidRDefault="00D5159D" w:rsidP="005753C8">
            <w:pPr>
              <w:pStyle w:val="NoSpacing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0DB65811" w14:textId="019B8057" w:rsidR="00D5159D" w:rsidRDefault="00D5159D" w:rsidP="005753C8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5159D">
              <w:rPr>
                <w:rFonts w:ascii="Comic Sans MS" w:hAnsi="Comic Sans MS"/>
                <w:b/>
                <w:sz w:val="24"/>
                <w:szCs w:val="24"/>
              </w:rPr>
              <w:t>(4)</w:t>
            </w:r>
          </w:p>
          <w:p w14:paraId="45974C11" w14:textId="77777777" w:rsidR="00C57DB8" w:rsidRPr="00C57DB8" w:rsidRDefault="00C57DB8" w:rsidP="005753C8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D2E9EDB" w14:textId="77777777" w:rsidR="00C57DB8" w:rsidRDefault="00C57DB8" w:rsidP="005753C8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57DB8">
              <w:rPr>
                <w:rFonts w:ascii="Comic Sans MS" w:hAnsi="Comic Sans MS"/>
                <w:b/>
                <w:sz w:val="16"/>
                <w:szCs w:val="16"/>
              </w:rPr>
              <w:t>Required</w:t>
            </w:r>
            <w:r>
              <w:rPr>
                <w:rFonts w:ascii="Comic Sans MS" w:hAnsi="Comic Sans MS"/>
                <w:b/>
                <w:sz w:val="16"/>
                <w:szCs w:val="16"/>
              </w:rPr>
              <w:t>:</w:t>
            </w:r>
          </w:p>
          <w:p w14:paraId="34F08C82" w14:textId="627B20C4" w:rsidR="00074EB3" w:rsidRPr="00C57DB8" w:rsidRDefault="00C57DB8" w:rsidP="00665D3A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Math I, II, III, plus </w:t>
            </w:r>
            <w:r w:rsidR="00074EB3">
              <w:rPr>
                <w:rFonts w:ascii="Comic Sans MS" w:hAnsi="Comic Sans MS"/>
                <w:b/>
                <w:sz w:val="16"/>
                <w:szCs w:val="16"/>
              </w:rPr>
              <w:t>one advanced math</w:t>
            </w:r>
          </w:p>
        </w:tc>
        <w:tc>
          <w:tcPr>
            <w:tcW w:w="1440" w:type="dxa"/>
          </w:tcPr>
          <w:p w14:paraId="0B4B22E8" w14:textId="77777777" w:rsidR="005753C8" w:rsidRDefault="00D53A13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 </w:t>
            </w:r>
            <w:r w:rsidR="005753C8">
              <w:rPr>
                <w:rFonts w:ascii="Comic Sans MS" w:hAnsi="Comic Sans MS"/>
                <w:sz w:val="20"/>
                <w:szCs w:val="20"/>
              </w:rPr>
              <w:t>Math I</w:t>
            </w:r>
          </w:p>
          <w:p w14:paraId="5C86E34A" w14:textId="77777777" w:rsidR="005753C8" w:rsidRPr="003975F2" w:rsidRDefault="005753C8" w:rsidP="005753C8">
            <w:pPr>
              <w:pStyle w:val="NoSpacing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3975F2">
              <w:rPr>
                <w:rFonts w:ascii="Comic Sans MS" w:hAnsi="Comic Sans MS"/>
                <w:i/>
                <w:sz w:val="20"/>
                <w:szCs w:val="20"/>
              </w:rPr>
              <w:t>Or</w:t>
            </w:r>
          </w:p>
          <w:p w14:paraId="3DCA72E3" w14:textId="77777777" w:rsidR="005753C8" w:rsidRDefault="00D53A13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 </w:t>
            </w:r>
            <w:r w:rsidR="005753C8">
              <w:rPr>
                <w:rFonts w:ascii="Comic Sans MS" w:hAnsi="Comic Sans MS"/>
                <w:sz w:val="20"/>
                <w:szCs w:val="20"/>
              </w:rPr>
              <w:t>Math II</w:t>
            </w:r>
          </w:p>
          <w:p w14:paraId="1AA6429D" w14:textId="77777777" w:rsidR="005753C8" w:rsidRPr="003975F2" w:rsidRDefault="005753C8" w:rsidP="005753C8">
            <w:pPr>
              <w:pStyle w:val="NoSpacing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3975F2">
              <w:rPr>
                <w:rFonts w:ascii="Comic Sans MS" w:hAnsi="Comic Sans MS"/>
                <w:i/>
                <w:sz w:val="20"/>
                <w:szCs w:val="20"/>
              </w:rPr>
              <w:t xml:space="preserve">Or </w:t>
            </w:r>
          </w:p>
          <w:p w14:paraId="775633D5" w14:textId="77777777" w:rsidR="005753C8" w:rsidRPr="005753C8" w:rsidRDefault="00D53A13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 </w:t>
            </w:r>
            <w:r w:rsidR="005753C8">
              <w:rPr>
                <w:rFonts w:ascii="Comic Sans MS" w:hAnsi="Comic Sans MS"/>
                <w:sz w:val="20"/>
                <w:szCs w:val="20"/>
              </w:rPr>
              <w:t>Math III</w:t>
            </w:r>
          </w:p>
        </w:tc>
        <w:tc>
          <w:tcPr>
            <w:tcW w:w="1800" w:type="dxa"/>
          </w:tcPr>
          <w:p w14:paraId="410F786D" w14:textId="77777777" w:rsidR="005753C8" w:rsidRDefault="00D53A13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 </w:t>
            </w:r>
            <w:r w:rsidR="005753C8">
              <w:rPr>
                <w:rFonts w:ascii="Comic Sans MS" w:hAnsi="Comic Sans MS"/>
                <w:sz w:val="20"/>
                <w:szCs w:val="20"/>
              </w:rPr>
              <w:t>Math II</w:t>
            </w:r>
          </w:p>
          <w:p w14:paraId="098BC5CB" w14:textId="77777777" w:rsidR="005753C8" w:rsidRPr="003975F2" w:rsidRDefault="005753C8" w:rsidP="005753C8">
            <w:pPr>
              <w:pStyle w:val="NoSpacing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3975F2">
              <w:rPr>
                <w:rFonts w:ascii="Comic Sans MS" w:hAnsi="Comic Sans MS"/>
                <w:i/>
                <w:sz w:val="20"/>
                <w:szCs w:val="20"/>
              </w:rPr>
              <w:t>Or</w:t>
            </w:r>
          </w:p>
          <w:p w14:paraId="522FA834" w14:textId="77777777" w:rsidR="005753C8" w:rsidRDefault="00D53A13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 </w:t>
            </w:r>
            <w:r w:rsidR="005753C8">
              <w:rPr>
                <w:rFonts w:ascii="Comic Sans MS" w:hAnsi="Comic Sans MS"/>
                <w:sz w:val="20"/>
                <w:szCs w:val="20"/>
              </w:rPr>
              <w:t>Math III</w:t>
            </w:r>
          </w:p>
          <w:p w14:paraId="0954BA38" w14:textId="77777777" w:rsidR="005753C8" w:rsidRDefault="005753C8" w:rsidP="005753C8">
            <w:pPr>
              <w:pStyle w:val="NoSpacing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3975F2">
              <w:rPr>
                <w:rFonts w:ascii="Comic Sans MS" w:hAnsi="Comic Sans MS"/>
                <w:i/>
                <w:sz w:val="20"/>
                <w:szCs w:val="20"/>
              </w:rPr>
              <w:t>Or</w:t>
            </w:r>
          </w:p>
          <w:p w14:paraId="1278BC54" w14:textId="4D3E63B9" w:rsidR="00D53A13" w:rsidRDefault="00D53A13" w:rsidP="005753C8">
            <w:pPr>
              <w:pStyle w:val="NoSpacing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Honors </w:t>
            </w:r>
            <w:r w:rsidR="000E7168">
              <w:rPr>
                <w:rFonts w:ascii="Comic Sans MS" w:hAnsi="Comic Sans MS"/>
                <w:sz w:val="20"/>
                <w:szCs w:val="20"/>
              </w:rPr>
              <w:t>Discrete Math</w:t>
            </w:r>
            <w:r w:rsidRPr="00B65F62"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</w:p>
          <w:p w14:paraId="3CDDAF05" w14:textId="77777777" w:rsidR="00B65F62" w:rsidRPr="00B65F62" w:rsidRDefault="00B65F62" w:rsidP="005753C8">
            <w:pPr>
              <w:pStyle w:val="NoSpacing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B65F62">
              <w:rPr>
                <w:rFonts w:ascii="Comic Sans MS" w:hAnsi="Comic Sans MS"/>
                <w:i/>
                <w:sz w:val="20"/>
                <w:szCs w:val="20"/>
              </w:rPr>
              <w:t>OR</w:t>
            </w:r>
          </w:p>
          <w:p w14:paraId="1F9017C1" w14:textId="38EEF4D8" w:rsidR="005753C8" w:rsidRPr="005753C8" w:rsidRDefault="00665D3A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</w:t>
            </w:r>
            <w:r w:rsidR="005753C8">
              <w:rPr>
                <w:rFonts w:ascii="Comic Sans MS" w:hAnsi="Comic Sans MS"/>
                <w:sz w:val="20"/>
                <w:szCs w:val="20"/>
              </w:rPr>
              <w:t xml:space="preserve"> Pre-Calculus</w:t>
            </w:r>
          </w:p>
        </w:tc>
        <w:tc>
          <w:tcPr>
            <w:tcW w:w="2160" w:type="dxa"/>
          </w:tcPr>
          <w:p w14:paraId="75EBFEC8" w14:textId="77777777" w:rsidR="005753C8" w:rsidRDefault="00D53A13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 </w:t>
            </w:r>
            <w:r w:rsidR="005753C8">
              <w:rPr>
                <w:rFonts w:ascii="Comic Sans MS" w:hAnsi="Comic Sans MS"/>
                <w:sz w:val="20"/>
                <w:szCs w:val="20"/>
              </w:rPr>
              <w:t>Math III</w:t>
            </w:r>
          </w:p>
          <w:p w14:paraId="799A3D48" w14:textId="77777777" w:rsidR="005753C8" w:rsidRPr="003975F2" w:rsidRDefault="005753C8" w:rsidP="005753C8">
            <w:pPr>
              <w:pStyle w:val="NoSpacing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3975F2">
              <w:rPr>
                <w:rFonts w:ascii="Comic Sans MS" w:hAnsi="Comic Sans MS"/>
                <w:i/>
                <w:sz w:val="20"/>
                <w:szCs w:val="20"/>
              </w:rPr>
              <w:t>Or</w:t>
            </w:r>
          </w:p>
          <w:p w14:paraId="2D2DF276" w14:textId="4233DD0F" w:rsidR="005753C8" w:rsidRDefault="00A90324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</w:t>
            </w:r>
            <w:r w:rsidR="005753C8">
              <w:rPr>
                <w:rFonts w:ascii="Comic Sans MS" w:hAnsi="Comic Sans MS"/>
                <w:sz w:val="20"/>
                <w:szCs w:val="20"/>
              </w:rPr>
              <w:t xml:space="preserve"> Pre-Calculus</w:t>
            </w:r>
          </w:p>
          <w:p w14:paraId="56BB63B8" w14:textId="77777777" w:rsidR="005753C8" w:rsidRPr="003975F2" w:rsidRDefault="005753C8" w:rsidP="005753C8">
            <w:pPr>
              <w:pStyle w:val="NoSpacing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3975F2">
              <w:rPr>
                <w:rFonts w:ascii="Comic Sans MS" w:hAnsi="Comic Sans MS"/>
                <w:i/>
                <w:sz w:val="20"/>
                <w:szCs w:val="20"/>
              </w:rPr>
              <w:t>Or</w:t>
            </w:r>
          </w:p>
          <w:p w14:paraId="6DED754A" w14:textId="77777777" w:rsidR="005753C8" w:rsidRDefault="005753C8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 Statistics</w:t>
            </w:r>
          </w:p>
          <w:p w14:paraId="49B983DB" w14:textId="77777777" w:rsidR="005753C8" w:rsidRPr="003975F2" w:rsidRDefault="005753C8" w:rsidP="005753C8">
            <w:pPr>
              <w:pStyle w:val="NoSpacing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3975F2">
              <w:rPr>
                <w:rFonts w:ascii="Comic Sans MS" w:hAnsi="Comic Sans MS"/>
                <w:i/>
                <w:sz w:val="20"/>
                <w:szCs w:val="20"/>
              </w:rPr>
              <w:t xml:space="preserve">Or </w:t>
            </w:r>
          </w:p>
          <w:p w14:paraId="1B8A372D" w14:textId="77777777" w:rsidR="005753C8" w:rsidRPr="005753C8" w:rsidRDefault="00D53A13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Honors Discrete Math</w:t>
            </w:r>
          </w:p>
        </w:tc>
        <w:tc>
          <w:tcPr>
            <w:tcW w:w="2245" w:type="dxa"/>
          </w:tcPr>
          <w:p w14:paraId="20737D3C" w14:textId="5AB45314" w:rsidR="005753C8" w:rsidRDefault="00A90324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</w:t>
            </w:r>
            <w:r w:rsidR="005753C8">
              <w:rPr>
                <w:rFonts w:ascii="Comic Sans MS" w:hAnsi="Comic Sans MS"/>
                <w:sz w:val="20"/>
                <w:szCs w:val="20"/>
              </w:rPr>
              <w:t xml:space="preserve"> Pre-Calculus</w:t>
            </w:r>
          </w:p>
          <w:p w14:paraId="09983001" w14:textId="77777777" w:rsidR="005753C8" w:rsidRPr="003975F2" w:rsidRDefault="005753C8" w:rsidP="005753C8">
            <w:pPr>
              <w:pStyle w:val="NoSpacing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3975F2">
              <w:rPr>
                <w:rFonts w:ascii="Comic Sans MS" w:hAnsi="Comic Sans MS"/>
                <w:i/>
                <w:sz w:val="20"/>
                <w:szCs w:val="20"/>
              </w:rPr>
              <w:t>Or</w:t>
            </w:r>
          </w:p>
          <w:p w14:paraId="2E765B99" w14:textId="77777777" w:rsidR="005753C8" w:rsidRDefault="005753C8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 Statistics</w:t>
            </w:r>
          </w:p>
          <w:p w14:paraId="0DA4D021" w14:textId="77777777" w:rsidR="005753C8" w:rsidRPr="003975F2" w:rsidRDefault="005753C8" w:rsidP="005753C8">
            <w:pPr>
              <w:pStyle w:val="NoSpacing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3975F2">
              <w:rPr>
                <w:rFonts w:ascii="Comic Sans MS" w:hAnsi="Comic Sans MS"/>
                <w:i/>
                <w:sz w:val="20"/>
                <w:szCs w:val="20"/>
              </w:rPr>
              <w:t xml:space="preserve">Or </w:t>
            </w:r>
          </w:p>
          <w:p w14:paraId="17E37AAE" w14:textId="77777777" w:rsidR="005753C8" w:rsidRDefault="005753C8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 Calculus AB</w:t>
            </w:r>
          </w:p>
          <w:p w14:paraId="0CE625E1" w14:textId="77777777" w:rsidR="00D53A13" w:rsidRDefault="00D53A13" w:rsidP="00D53A1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OR </w:t>
            </w:r>
          </w:p>
          <w:p w14:paraId="7447D2D8" w14:textId="77777777" w:rsidR="005753C8" w:rsidRDefault="00D53A13" w:rsidP="00D53A1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Honors Discrete Math</w:t>
            </w:r>
          </w:p>
        </w:tc>
      </w:tr>
      <w:tr w:rsidR="005753C8" w14:paraId="06175644" w14:textId="77777777" w:rsidTr="00280F26">
        <w:tc>
          <w:tcPr>
            <w:tcW w:w="1705" w:type="dxa"/>
          </w:tcPr>
          <w:p w14:paraId="377C5ACD" w14:textId="73475C7D" w:rsidR="005753C8" w:rsidRDefault="005753C8" w:rsidP="005753C8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975F2">
              <w:rPr>
                <w:rFonts w:ascii="Comic Sans MS" w:hAnsi="Comic Sans MS"/>
                <w:b/>
                <w:sz w:val="24"/>
                <w:szCs w:val="24"/>
              </w:rPr>
              <w:t>Science</w:t>
            </w:r>
          </w:p>
          <w:p w14:paraId="38B43734" w14:textId="77777777" w:rsidR="00D5159D" w:rsidRPr="00C57DB8" w:rsidRDefault="00D5159D" w:rsidP="005753C8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053E218" w14:textId="77777777" w:rsidR="00D5159D" w:rsidRDefault="00D5159D" w:rsidP="005753C8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(3)</w:t>
            </w:r>
          </w:p>
          <w:p w14:paraId="6F2E3693" w14:textId="77777777" w:rsidR="00C57DB8" w:rsidRPr="00C57DB8" w:rsidRDefault="00C57DB8" w:rsidP="005753C8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80991FF" w14:textId="77777777" w:rsidR="00C57DB8" w:rsidRDefault="00C57DB8" w:rsidP="005753C8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57DB8">
              <w:rPr>
                <w:rFonts w:ascii="Comic Sans MS" w:hAnsi="Comic Sans MS"/>
                <w:b/>
                <w:sz w:val="16"/>
                <w:szCs w:val="16"/>
              </w:rPr>
              <w:t>Required</w:t>
            </w:r>
            <w:r>
              <w:rPr>
                <w:rFonts w:ascii="Comic Sans MS" w:hAnsi="Comic Sans MS"/>
                <w:b/>
                <w:sz w:val="16"/>
                <w:szCs w:val="16"/>
              </w:rPr>
              <w:t>:</w:t>
            </w:r>
          </w:p>
          <w:p w14:paraId="74B6905E" w14:textId="28A4E688" w:rsidR="00074EB3" w:rsidRPr="00C57DB8" w:rsidRDefault="00C57DB8" w:rsidP="00665D3A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Biology, Chemistry, &amp; Environmental</w:t>
            </w:r>
          </w:p>
        </w:tc>
        <w:tc>
          <w:tcPr>
            <w:tcW w:w="1440" w:type="dxa"/>
          </w:tcPr>
          <w:p w14:paraId="1ACD551F" w14:textId="77777777" w:rsidR="005753C8" w:rsidRDefault="005753C8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Honors Biology</w:t>
            </w:r>
          </w:p>
        </w:tc>
        <w:tc>
          <w:tcPr>
            <w:tcW w:w="1800" w:type="dxa"/>
          </w:tcPr>
          <w:p w14:paraId="52473A30" w14:textId="77777777" w:rsidR="005753C8" w:rsidRDefault="005753C8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Honors Chemistry</w:t>
            </w:r>
          </w:p>
        </w:tc>
        <w:tc>
          <w:tcPr>
            <w:tcW w:w="2160" w:type="dxa"/>
          </w:tcPr>
          <w:p w14:paraId="1190188F" w14:textId="4941958B" w:rsidR="005753C8" w:rsidRDefault="005753C8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Honors </w:t>
            </w:r>
            <w:r w:rsidR="00132565">
              <w:rPr>
                <w:rFonts w:ascii="Comic Sans MS" w:hAnsi="Comic Sans MS"/>
                <w:sz w:val="20"/>
                <w:szCs w:val="20"/>
              </w:rPr>
              <w:t>Earth/</w:t>
            </w:r>
            <w:r>
              <w:rPr>
                <w:rFonts w:ascii="Comic Sans MS" w:hAnsi="Comic Sans MS"/>
                <w:sz w:val="20"/>
                <w:szCs w:val="20"/>
              </w:rPr>
              <w:t>Environmental Science</w:t>
            </w:r>
          </w:p>
          <w:p w14:paraId="600AE69C" w14:textId="77777777" w:rsidR="005753C8" w:rsidRPr="00B65F62" w:rsidRDefault="005753C8" w:rsidP="005753C8">
            <w:pPr>
              <w:pStyle w:val="NoSpacing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B65F62">
              <w:rPr>
                <w:rFonts w:ascii="Comic Sans MS" w:hAnsi="Comic Sans MS"/>
                <w:i/>
                <w:sz w:val="20"/>
                <w:szCs w:val="20"/>
              </w:rPr>
              <w:t>Or</w:t>
            </w:r>
          </w:p>
          <w:p w14:paraId="1D3DE583" w14:textId="77777777" w:rsidR="005753C8" w:rsidRDefault="005753C8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 Environmental Science</w:t>
            </w:r>
            <w:r w:rsidR="003975F2">
              <w:rPr>
                <w:rFonts w:ascii="Comic Sans MS" w:hAnsi="Comic Sans MS"/>
                <w:sz w:val="20"/>
                <w:szCs w:val="20"/>
              </w:rPr>
              <w:t>/Lab</w:t>
            </w:r>
          </w:p>
          <w:p w14:paraId="6A9A8936" w14:textId="77777777" w:rsidR="003975F2" w:rsidRDefault="003975F2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5" w:type="dxa"/>
          </w:tcPr>
          <w:p w14:paraId="5A3388E3" w14:textId="7CC2A529" w:rsidR="00031138" w:rsidRPr="00031138" w:rsidRDefault="001F022E" w:rsidP="005753C8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Online</w:t>
            </w:r>
            <w:r w:rsidR="00665D3A">
              <w:rPr>
                <w:rFonts w:ascii="Comic Sans MS" w:hAnsi="Comic Sans MS"/>
                <w:i/>
                <w:sz w:val="20"/>
                <w:szCs w:val="20"/>
              </w:rPr>
              <w:t xml:space="preserve"> Elective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Options Available</w:t>
            </w:r>
          </w:p>
        </w:tc>
      </w:tr>
      <w:tr w:rsidR="00031138" w14:paraId="3D969897" w14:textId="77777777" w:rsidTr="00280F26">
        <w:tc>
          <w:tcPr>
            <w:tcW w:w="1705" w:type="dxa"/>
          </w:tcPr>
          <w:p w14:paraId="48553476" w14:textId="77777777" w:rsidR="00031138" w:rsidRDefault="00031138" w:rsidP="005753C8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975F2">
              <w:rPr>
                <w:rFonts w:ascii="Comic Sans MS" w:hAnsi="Comic Sans MS"/>
                <w:b/>
                <w:sz w:val="24"/>
                <w:szCs w:val="24"/>
              </w:rPr>
              <w:t>Social Studies</w:t>
            </w:r>
          </w:p>
          <w:p w14:paraId="07CA70D5" w14:textId="77777777" w:rsidR="00D5159D" w:rsidRPr="00665D3A" w:rsidRDefault="00D5159D" w:rsidP="005753C8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7224860" w14:textId="77777777" w:rsidR="00D5159D" w:rsidRDefault="00D5159D" w:rsidP="005753C8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(4)</w:t>
            </w:r>
          </w:p>
          <w:p w14:paraId="19EBD882" w14:textId="076FAD2B" w:rsidR="009A59D8" w:rsidRDefault="00665D3A" w:rsidP="005753C8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Required:</w:t>
            </w:r>
          </w:p>
          <w:p w14:paraId="7C57464F" w14:textId="592CB563" w:rsidR="009A59D8" w:rsidRPr="00665D3A" w:rsidRDefault="00665D3A" w:rsidP="00665D3A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Civic Literacy, World History, American History, and Economics &amp; Personal Finance</w:t>
            </w:r>
          </w:p>
        </w:tc>
        <w:tc>
          <w:tcPr>
            <w:tcW w:w="1440" w:type="dxa"/>
          </w:tcPr>
          <w:p w14:paraId="1B5511E4" w14:textId="77777777" w:rsidR="00F71949" w:rsidRDefault="00031138" w:rsidP="005753C8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Honors </w:t>
            </w:r>
            <w:r w:rsidR="00F71949">
              <w:rPr>
                <w:rFonts w:ascii="Comic Sans MS" w:hAnsi="Comic Sans MS"/>
                <w:sz w:val="20"/>
                <w:szCs w:val="20"/>
              </w:rPr>
              <w:t xml:space="preserve">Civic </w:t>
            </w:r>
            <w:r w:rsidR="00F71949" w:rsidRPr="00F71949">
              <w:rPr>
                <w:rFonts w:ascii="Comic Sans MS" w:hAnsi="Comic Sans MS"/>
                <w:sz w:val="16"/>
                <w:szCs w:val="16"/>
              </w:rPr>
              <w:t xml:space="preserve">Literacy </w:t>
            </w:r>
          </w:p>
          <w:p w14:paraId="3B3147F9" w14:textId="52470D08" w:rsidR="00031138" w:rsidRDefault="00031138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CA2FE49" w14:textId="77777777" w:rsidR="00031138" w:rsidRDefault="00031138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Honors World History</w:t>
            </w:r>
          </w:p>
          <w:p w14:paraId="440226C3" w14:textId="77777777" w:rsidR="00031138" w:rsidRPr="00B65F62" w:rsidRDefault="00031138" w:rsidP="005753C8">
            <w:pPr>
              <w:pStyle w:val="NoSpacing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B65F62">
              <w:rPr>
                <w:rFonts w:ascii="Comic Sans MS" w:hAnsi="Comic Sans MS"/>
                <w:i/>
                <w:sz w:val="20"/>
                <w:szCs w:val="20"/>
              </w:rPr>
              <w:t>Or</w:t>
            </w:r>
          </w:p>
          <w:p w14:paraId="2195E494" w14:textId="40B6532E" w:rsidR="00031138" w:rsidRDefault="00F926ED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 World History</w:t>
            </w:r>
          </w:p>
          <w:p w14:paraId="2DA1F416" w14:textId="77777777" w:rsidR="00C57DB8" w:rsidRDefault="00C57DB8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981EDCE" w14:textId="552720F6" w:rsidR="00F926ED" w:rsidRDefault="00F926ED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88CD98C" w14:textId="659BF3A3" w:rsidR="00031138" w:rsidRDefault="00031138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Honors America</w:t>
            </w:r>
            <w:r w:rsidR="002971ED">
              <w:rPr>
                <w:rFonts w:ascii="Comic Sans MS" w:hAnsi="Comic Sans MS"/>
                <w:sz w:val="20"/>
                <w:szCs w:val="20"/>
              </w:rPr>
              <w:t>n</w:t>
            </w:r>
            <w:r>
              <w:rPr>
                <w:rFonts w:ascii="Comic Sans MS" w:hAnsi="Comic Sans MS"/>
                <w:sz w:val="20"/>
                <w:szCs w:val="20"/>
              </w:rPr>
              <w:t xml:space="preserve"> History  </w:t>
            </w:r>
          </w:p>
          <w:p w14:paraId="1CA0616C" w14:textId="77777777" w:rsidR="00031138" w:rsidRPr="00B65F62" w:rsidRDefault="00031138" w:rsidP="005753C8">
            <w:pPr>
              <w:pStyle w:val="NoSpacing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B65F62">
              <w:rPr>
                <w:rFonts w:ascii="Comic Sans MS" w:hAnsi="Comic Sans MS"/>
                <w:i/>
                <w:sz w:val="20"/>
                <w:szCs w:val="20"/>
              </w:rPr>
              <w:t>OR</w:t>
            </w:r>
          </w:p>
          <w:p w14:paraId="4FC62D6C" w14:textId="053E2AEB" w:rsidR="00031138" w:rsidRDefault="00031138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 US History</w:t>
            </w:r>
          </w:p>
          <w:p w14:paraId="00C96320" w14:textId="77777777" w:rsidR="003975F2" w:rsidRDefault="003975F2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5" w:type="dxa"/>
          </w:tcPr>
          <w:p w14:paraId="2CE65672" w14:textId="7FD8E3F4" w:rsidR="00F71949" w:rsidRPr="00F71949" w:rsidRDefault="00F71949" w:rsidP="005753C8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Honors Economics &amp; Personal Finance </w:t>
            </w:r>
          </w:p>
          <w:p w14:paraId="5F5D618F" w14:textId="77777777" w:rsidR="00F71949" w:rsidRPr="00F71949" w:rsidRDefault="00F71949" w:rsidP="005753C8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6906C47" w14:textId="4661E900" w:rsidR="003975F2" w:rsidRDefault="003975F2" w:rsidP="00415311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4053" w14:paraId="0897BBE7" w14:textId="77777777" w:rsidTr="00280F26">
        <w:tc>
          <w:tcPr>
            <w:tcW w:w="1705" w:type="dxa"/>
          </w:tcPr>
          <w:p w14:paraId="5FAB4B65" w14:textId="77777777" w:rsidR="00EB4053" w:rsidRDefault="00EB4053" w:rsidP="005753C8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CTE</w:t>
            </w:r>
          </w:p>
          <w:p w14:paraId="49784918" w14:textId="77777777" w:rsidR="00280F26" w:rsidRPr="00280F26" w:rsidRDefault="00280F26" w:rsidP="00280F2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80F26">
              <w:rPr>
                <w:rFonts w:ascii="Comic Sans MS" w:hAnsi="Comic Sans MS"/>
                <w:sz w:val="16"/>
                <w:szCs w:val="16"/>
              </w:rPr>
              <w:t>Computer Science</w:t>
            </w:r>
          </w:p>
          <w:p w14:paraId="179C44D9" w14:textId="2698EAAC" w:rsidR="00280F26" w:rsidRPr="003975F2" w:rsidRDefault="00280F26" w:rsidP="00280F26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80F26">
              <w:rPr>
                <w:rFonts w:ascii="Comic Sans MS" w:hAnsi="Comic Sans MS"/>
                <w:sz w:val="16"/>
                <w:szCs w:val="16"/>
              </w:rPr>
              <w:t>(required for the incoming 9</w:t>
            </w:r>
            <w:r w:rsidRPr="00280F26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 w:rsidRPr="00280F26">
              <w:rPr>
                <w:rFonts w:ascii="Comic Sans MS" w:hAnsi="Comic Sans MS"/>
                <w:sz w:val="16"/>
                <w:szCs w:val="16"/>
              </w:rPr>
              <w:t xml:space="preserve"> grade class 2024-25 and beyond per NCDPI</w:t>
            </w:r>
            <w:r w:rsidRPr="00EB4053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440" w:type="dxa"/>
          </w:tcPr>
          <w:p w14:paraId="6109FC7E" w14:textId="536F90DD" w:rsidR="00EB4053" w:rsidRPr="00EB4053" w:rsidRDefault="00EB4053" w:rsidP="005753C8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7284870" w14:textId="77777777" w:rsidR="00EB4053" w:rsidRDefault="00EB4053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F6FC249" w14:textId="77777777" w:rsidR="00EB4053" w:rsidRDefault="00EB4053" w:rsidP="00665D3A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5" w:type="dxa"/>
          </w:tcPr>
          <w:p w14:paraId="3D7D3CF1" w14:textId="77777777" w:rsidR="00EB4053" w:rsidRDefault="00EB4053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31138" w14:paraId="5F95829B" w14:textId="77777777" w:rsidTr="00280F26">
        <w:tc>
          <w:tcPr>
            <w:tcW w:w="1705" w:type="dxa"/>
          </w:tcPr>
          <w:p w14:paraId="5568A68E" w14:textId="77777777" w:rsidR="00031138" w:rsidRPr="003975F2" w:rsidRDefault="00031138" w:rsidP="005753C8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975F2">
              <w:rPr>
                <w:rFonts w:ascii="Comic Sans MS" w:hAnsi="Comic Sans MS"/>
                <w:b/>
                <w:sz w:val="24"/>
                <w:szCs w:val="24"/>
              </w:rPr>
              <w:t>PE</w:t>
            </w:r>
          </w:p>
        </w:tc>
        <w:tc>
          <w:tcPr>
            <w:tcW w:w="1440" w:type="dxa"/>
          </w:tcPr>
          <w:p w14:paraId="2ACA7D4A" w14:textId="77777777" w:rsidR="00031138" w:rsidRDefault="00031138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Health/PE</w:t>
            </w:r>
          </w:p>
        </w:tc>
        <w:tc>
          <w:tcPr>
            <w:tcW w:w="1800" w:type="dxa"/>
          </w:tcPr>
          <w:p w14:paraId="35354258" w14:textId="77777777" w:rsidR="00031138" w:rsidRDefault="00031138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82B863E" w14:textId="77777777" w:rsidR="003975F2" w:rsidRDefault="003975F2" w:rsidP="00665D3A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5" w:type="dxa"/>
          </w:tcPr>
          <w:p w14:paraId="28C9C4F4" w14:textId="77777777" w:rsidR="00031138" w:rsidRDefault="00031138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31138" w14:paraId="11F338CD" w14:textId="77777777" w:rsidTr="00280F26">
        <w:tc>
          <w:tcPr>
            <w:tcW w:w="1705" w:type="dxa"/>
          </w:tcPr>
          <w:p w14:paraId="05C05678" w14:textId="77777777" w:rsidR="00031138" w:rsidRPr="003975F2" w:rsidRDefault="00031138" w:rsidP="005753C8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975F2">
              <w:rPr>
                <w:rFonts w:ascii="Comic Sans MS" w:hAnsi="Comic Sans MS"/>
                <w:b/>
                <w:sz w:val="24"/>
                <w:szCs w:val="24"/>
              </w:rPr>
              <w:t>Arts</w:t>
            </w:r>
          </w:p>
        </w:tc>
        <w:tc>
          <w:tcPr>
            <w:tcW w:w="1440" w:type="dxa"/>
          </w:tcPr>
          <w:p w14:paraId="3EC1EB1F" w14:textId="24AF7551" w:rsidR="00031138" w:rsidRDefault="00031138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 semesters of your </w:t>
            </w:r>
            <w:r w:rsidR="00665D3A">
              <w:rPr>
                <w:rFonts w:ascii="Comic Sans MS" w:hAnsi="Comic Sans MS"/>
                <w:sz w:val="20"/>
                <w:szCs w:val="20"/>
              </w:rPr>
              <w:t>m</w:t>
            </w:r>
            <w:r>
              <w:rPr>
                <w:rFonts w:ascii="Comic Sans MS" w:hAnsi="Comic Sans MS"/>
                <w:sz w:val="20"/>
                <w:szCs w:val="20"/>
              </w:rPr>
              <w:t>ajor</w:t>
            </w:r>
          </w:p>
        </w:tc>
        <w:tc>
          <w:tcPr>
            <w:tcW w:w="1800" w:type="dxa"/>
          </w:tcPr>
          <w:p w14:paraId="3065E093" w14:textId="77777777" w:rsidR="00031138" w:rsidRDefault="00031138" w:rsidP="005753C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 semesters of your major</w:t>
            </w:r>
          </w:p>
        </w:tc>
        <w:tc>
          <w:tcPr>
            <w:tcW w:w="2160" w:type="dxa"/>
          </w:tcPr>
          <w:p w14:paraId="4F6538D9" w14:textId="77777777" w:rsidR="003975F2" w:rsidRDefault="00031138" w:rsidP="00D016B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 semesters of your major</w:t>
            </w:r>
          </w:p>
        </w:tc>
        <w:tc>
          <w:tcPr>
            <w:tcW w:w="2245" w:type="dxa"/>
          </w:tcPr>
          <w:p w14:paraId="7942C7AD" w14:textId="7A345C18" w:rsidR="00074EB3" w:rsidRDefault="00031138" w:rsidP="00665D3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 semesters of your </w:t>
            </w:r>
            <w:r w:rsidR="003975F2">
              <w:rPr>
                <w:rFonts w:ascii="Comic Sans MS" w:hAnsi="Comic Sans MS"/>
                <w:sz w:val="20"/>
                <w:szCs w:val="20"/>
              </w:rPr>
              <w:t>major</w:t>
            </w:r>
          </w:p>
        </w:tc>
      </w:tr>
    </w:tbl>
    <w:p w14:paraId="1B349D96" w14:textId="77777777" w:rsidR="00C57DB8" w:rsidRPr="00EB4053" w:rsidRDefault="00C57DB8" w:rsidP="00665D3A">
      <w:pPr>
        <w:pStyle w:val="NoSpacing"/>
        <w:rPr>
          <w:rFonts w:ascii="Comic Sans MS" w:hAnsi="Comic Sans MS"/>
          <w:b/>
          <w:sz w:val="16"/>
          <w:szCs w:val="16"/>
        </w:rPr>
      </w:pPr>
    </w:p>
    <w:p w14:paraId="0CA4A442" w14:textId="79A84279" w:rsidR="007B2277" w:rsidRPr="00EB4053" w:rsidRDefault="00031138" w:rsidP="00EB405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3975F2">
        <w:rPr>
          <w:rFonts w:ascii="Comic Sans MS" w:hAnsi="Comic Sans MS"/>
          <w:b/>
          <w:sz w:val="24"/>
          <w:szCs w:val="24"/>
        </w:rPr>
        <w:t xml:space="preserve">Electives available during the </w:t>
      </w:r>
      <w:r w:rsidR="00EB4053">
        <w:rPr>
          <w:rFonts w:ascii="Comic Sans MS" w:hAnsi="Comic Sans MS"/>
          <w:b/>
          <w:sz w:val="24"/>
          <w:szCs w:val="24"/>
        </w:rPr>
        <w:t>2024-25</w:t>
      </w:r>
      <w:r w:rsidRPr="003975F2">
        <w:rPr>
          <w:rFonts w:ascii="Comic Sans MS" w:hAnsi="Comic Sans MS"/>
          <w:b/>
          <w:sz w:val="24"/>
          <w:szCs w:val="24"/>
        </w:rPr>
        <w:t xml:space="preserve"> school year:</w:t>
      </w:r>
    </w:p>
    <w:p w14:paraId="5925D979" w14:textId="0AFA1BD3" w:rsidR="0047300D" w:rsidRDefault="004B63EF" w:rsidP="005753C8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Advanced </w:t>
      </w:r>
      <w:r w:rsidR="00D016B0" w:rsidRPr="00D016B0">
        <w:rPr>
          <w:rFonts w:ascii="Comic Sans MS" w:hAnsi="Comic Sans MS"/>
          <w:sz w:val="18"/>
          <w:szCs w:val="18"/>
        </w:rPr>
        <w:t>Physical Fitness</w:t>
      </w:r>
      <w:r w:rsidR="00F12DD3" w:rsidRPr="00D016B0">
        <w:rPr>
          <w:rFonts w:ascii="Comic Sans MS" w:hAnsi="Comic Sans MS"/>
          <w:sz w:val="18"/>
          <w:szCs w:val="18"/>
        </w:rPr>
        <w:t xml:space="preserve">  </w:t>
      </w:r>
      <w:r w:rsidR="007B2277">
        <w:rPr>
          <w:rFonts w:ascii="Comic Sans MS" w:hAnsi="Comic Sans MS"/>
          <w:sz w:val="18"/>
          <w:szCs w:val="18"/>
        </w:rPr>
        <w:t xml:space="preserve">  </w:t>
      </w:r>
      <w:r w:rsidR="00F71949">
        <w:rPr>
          <w:rFonts w:ascii="Comic Sans MS" w:hAnsi="Comic Sans MS"/>
          <w:sz w:val="18"/>
          <w:szCs w:val="18"/>
        </w:rPr>
        <w:t xml:space="preserve">Creative Writing I </w:t>
      </w:r>
      <w:r w:rsidR="00EB4053">
        <w:rPr>
          <w:rFonts w:ascii="Comic Sans MS" w:hAnsi="Comic Sans MS"/>
          <w:sz w:val="18"/>
          <w:szCs w:val="18"/>
        </w:rPr>
        <w:t xml:space="preserve">       </w:t>
      </w:r>
      <w:r w:rsidR="00F71949">
        <w:rPr>
          <w:rFonts w:ascii="Comic Sans MS" w:hAnsi="Comic Sans MS"/>
          <w:sz w:val="18"/>
          <w:szCs w:val="18"/>
        </w:rPr>
        <w:tab/>
      </w:r>
      <w:r w:rsidR="007B2277">
        <w:rPr>
          <w:rFonts w:ascii="Comic Sans MS" w:hAnsi="Comic Sans MS"/>
          <w:sz w:val="18"/>
          <w:szCs w:val="18"/>
        </w:rPr>
        <w:t xml:space="preserve">   </w:t>
      </w:r>
      <w:r w:rsidR="00E31E03">
        <w:rPr>
          <w:rFonts w:ascii="Comic Sans MS" w:hAnsi="Comic Sans MS"/>
          <w:sz w:val="18"/>
          <w:szCs w:val="18"/>
        </w:rPr>
        <w:t>Media Performance</w:t>
      </w:r>
      <w:r w:rsidR="007B2277">
        <w:rPr>
          <w:rFonts w:ascii="Comic Sans MS" w:hAnsi="Comic Sans MS"/>
          <w:sz w:val="18"/>
          <w:szCs w:val="18"/>
        </w:rPr>
        <w:tab/>
      </w:r>
      <w:r w:rsidR="007B2277" w:rsidRPr="00D016B0">
        <w:rPr>
          <w:rFonts w:ascii="Comic Sans MS" w:hAnsi="Comic Sans MS"/>
          <w:sz w:val="18"/>
          <w:szCs w:val="18"/>
        </w:rPr>
        <w:t>Spanish I</w:t>
      </w:r>
      <w:r w:rsidR="007B2277">
        <w:rPr>
          <w:rFonts w:ascii="Comic Sans MS" w:hAnsi="Comic Sans MS"/>
          <w:sz w:val="18"/>
          <w:szCs w:val="18"/>
        </w:rPr>
        <w:t xml:space="preserve"> &amp; </w:t>
      </w:r>
      <w:r w:rsidR="007B2277" w:rsidRPr="00D016B0">
        <w:rPr>
          <w:rFonts w:ascii="Comic Sans MS" w:hAnsi="Comic Sans MS"/>
          <w:sz w:val="18"/>
          <w:szCs w:val="18"/>
        </w:rPr>
        <w:t>II</w:t>
      </w:r>
    </w:p>
    <w:p w14:paraId="6CB297A5" w14:textId="3082C730" w:rsidR="007B2277" w:rsidRDefault="00C57C99" w:rsidP="004B63EF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Team </w:t>
      </w:r>
      <w:proofErr w:type="gramStart"/>
      <w:r>
        <w:rPr>
          <w:rFonts w:ascii="Comic Sans MS" w:hAnsi="Comic Sans MS"/>
          <w:sz w:val="18"/>
          <w:szCs w:val="18"/>
        </w:rPr>
        <w:t>Sports</w:t>
      </w:r>
      <w:r w:rsidR="000E5631" w:rsidRPr="00D016B0">
        <w:rPr>
          <w:rFonts w:ascii="Comic Sans MS" w:hAnsi="Comic Sans MS"/>
          <w:sz w:val="18"/>
          <w:szCs w:val="18"/>
        </w:rPr>
        <w:t xml:space="preserve">  </w:t>
      </w:r>
      <w:r w:rsidR="00F12DD3" w:rsidRPr="00D016B0">
        <w:rPr>
          <w:rFonts w:ascii="Comic Sans MS" w:hAnsi="Comic Sans MS"/>
          <w:sz w:val="18"/>
          <w:szCs w:val="18"/>
        </w:rPr>
        <w:tab/>
      </w:r>
      <w:proofErr w:type="gramEnd"/>
      <w:r w:rsidR="00F12DD3" w:rsidRPr="00D016B0">
        <w:rPr>
          <w:rFonts w:ascii="Comic Sans MS" w:hAnsi="Comic Sans MS"/>
          <w:sz w:val="18"/>
          <w:szCs w:val="18"/>
        </w:rPr>
        <w:tab/>
      </w:r>
      <w:r w:rsidR="007B2277">
        <w:rPr>
          <w:rFonts w:ascii="Comic Sans MS" w:hAnsi="Comic Sans MS"/>
          <w:sz w:val="18"/>
          <w:szCs w:val="18"/>
        </w:rPr>
        <w:t xml:space="preserve">     Honors </w:t>
      </w:r>
      <w:r w:rsidR="00D53A13" w:rsidRPr="00D016B0">
        <w:rPr>
          <w:rFonts w:ascii="Comic Sans MS" w:hAnsi="Comic Sans MS"/>
          <w:sz w:val="18"/>
          <w:szCs w:val="18"/>
        </w:rPr>
        <w:t>Journalism/Yearbook</w:t>
      </w:r>
      <w:r w:rsidR="00F71949">
        <w:rPr>
          <w:rFonts w:ascii="Comic Sans MS" w:hAnsi="Comic Sans MS"/>
          <w:sz w:val="18"/>
          <w:szCs w:val="18"/>
        </w:rPr>
        <w:t xml:space="preserve"> </w:t>
      </w:r>
      <w:r w:rsidR="00F71949">
        <w:rPr>
          <w:rFonts w:ascii="Comic Sans MS" w:hAnsi="Comic Sans MS"/>
          <w:sz w:val="18"/>
          <w:szCs w:val="18"/>
        </w:rPr>
        <w:tab/>
      </w:r>
      <w:r w:rsidR="007B2277">
        <w:rPr>
          <w:rFonts w:ascii="Comic Sans MS" w:hAnsi="Comic Sans MS"/>
          <w:sz w:val="18"/>
          <w:szCs w:val="18"/>
        </w:rPr>
        <w:t xml:space="preserve">   </w:t>
      </w:r>
      <w:r w:rsidR="00D016B0" w:rsidRPr="00D016B0">
        <w:rPr>
          <w:rFonts w:ascii="Comic Sans MS" w:hAnsi="Comic Sans MS"/>
          <w:sz w:val="18"/>
          <w:szCs w:val="18"/>
        </w:rPr>
        <w:t>Honors Psychology</w:t>
      </w:r>
      <w:r w:rsidR="004B63EF">
        <w:rPr>
          <w:rFonts w:ascii="Comic Sans MS" w:hAnsi="Comic Sans MS"/>
          <w:sz w:val="18"/>
          <w:szCs w:val="18"/>
        </w:rPr>
        <w:tab/>
      </w:r>
      <w:r w:rsidR="007B2277">
        <w:rPr>
          <w:rFonts w:ascii="Comic Sans MS" w:hAnsi="Comic Sans MS"/>
          <w:iCs/>
          <w:sz w:val="18"/>
          <w:szCs w:val="18"/>
        </w:rPr>
        <w:t xml:space="preserve">AP </w:t>
      </w:r>
      <w:r w:rsidR="00EB4053">
        <w:rPr>
          <w:rFonts w:ascii="Comic Sans MS" w:hAnsi="Comic Sans MS"/>
          <w:iCs/>
          <w:sz w:val="18"/>
          <w:szCs w:val="18"/>
        </w:rPr>
        <w:t>Human Geography</w:t>
      </w:r>
    </w:p>
    <w:p w14:paraId="65CFBF7C" w14:textId="155084B1" w:rsidR="007B2277" w:rsidRDefault="00F71949" w:rsidP="007B2277">
      <w:pPr>
        <w:pStyle w:val="NoSpacing"/>
        <w:rPr>
          <w:rFonts w:ascii="Comic Sans MS" w:hAnsi="Comic Sans MS"/>
          <w:iCs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AP Computer Science Principles</w:t>
      </w:r>
      <w:r w:rsidR="00E31E03">
        <w:rPr>
          <w:rFonts w:ascii="Comic Sans MS" w:hAnsi="Comic Sans MS"/>
          <w:sz w:val="18"/>
          <w:szCs w:val="18"/>
        </w:rPr>
        <w:tab/>
      </w:r>
      <w:r w:rsidR="007B2277">
        <w:rPr>
          <w:rFonts w:ascii="Comic Sans MS" w:hAnsi="Comic Sans MS"/>
          <w:sz w:val="18"/>
          <w:szCs w:val="18"/>
        </w:rPr>
        <w:t xml:space="preserve">   </w:t>
      </w:r>
      <w:r w:rsidR="00EB4053">
        <w:rPr>
          <w:rFonts w:ascii="Comic Sans MS" w:hAnsi="Comic Sans MS"/>
          <w:sz w:val="18"/>
          <w:szCs w:val="18"/>
        </w:rPr>
        <w:tab/>
      </w:r>
      <w:r w:rsidR="00EB4053">
        <w:rPr>
          <w:rFonts w:ascii="Comic Sans MS" w:hAnsi="Comic Sans MS"/>
          <w:sz w:val="18"/>
          <w:szCs w:val="18"/>
        </w:rPr>
        <w:tab/>
      </w:r>
      <w:r w:rsidR="00EB4053">
        <w:rPr>
          <w:rFonts w:ascii="Comic Sans MS" w:hAnsi="Comic Sans MS"/>
          <w:sz w:val="18"/>
          <w:szCs w:val="18"/>
        </w:rPr>
        <w:tab/>
        <w:t xml:space="preserve">   </w:t>
      </w:r>
      <w:r w:rsidR="007B2277" w:rsidRPr="00C57DB8">
        <w:rPr>
          <w:rFonts w:ascii="Comic Sans MS" w:hAnsi="Comic Sans MS"/>
          <w:iCs/>
          <w:sz w:val="18"/>
          <w:szCs w:val="18"/>
        </w:rPr>
        <w:t>Honors Sociol</w:t>
      </w:r>
      <w:r w:rsidR="007B2277">
        <w:rPr>
          <w:rFonts w:ascii="Comic Sans MS" w:hAnsi="Comic Sans MS"/>
          <w:iCs/>
          <w:sz w:val="18"/>
          <w:szCs w:val="18"/>
        </w:rPr>
        <w:t>ogy</w:t>
      </w:r>
      <w:r w:rsidR="00415311">
        <w:rPr>
          <w:rFonts w:ascii="Comic Sans MS" w:hAnsi="Comic Sans MS"/>
          <w:iCs/>
          <w:sz w:val="18"/>
          <w:szCs w:val="18"/>
        </w:rPr>
        <w:tab/>
        <w:t>AP US Government &amp; Politics</w:t>
      </w:r>
    </w:p>
    <w:p w14:paraId="6C1B8315" w14:textId="774D26A0" w:rsidR="009A59D8" w:rsidRPr="007B2277" w:rsidRDefault="00C57C99" w:rsidP="007B2277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Online Options</w:t>
      </w:r>
      <w:r w:rsidR="002C0BC8">
        <w:rPr>
          <w:rFonts w:ascii="Comic Sans MS" w:hAnsi="Comic Sans MS"/>
          <w:sz w:val="18"/>
          <w:szCs w:val="18"/>
        </w:rPr>
        <w:t xml:space="preserve"> </w:t>
      </w:r>
      <w:r w:rsidR="002C0BC8" w:rsidRPr="002C0BC8">
        <w:rPr>
          <w:rFonts w:ascii="Comic Sans MS" w:hAnsi="Comic Sans MS"/>
          <w:i/>
          <w:sz w:val="16"/>
          <w:szCs w:val="16"/>
        </w:rPr>
        <w:t>(GCS Blended Learning webpage for more information)</w:t>
      </w:r>
    </w:p>
    <w:p w14:paraId="5C0791A3" w14:textId="470B1B1C" w:rsidR="00C57DB8" w:rsidRPr="00EB4053" w:rsidRDefault="00665D3A" w:rsidP="00C57DB8">
      <w:pPr>
        <w:pStyle w:val="NoSpacing"/>
        <w:rPr>
          <w:rFonts w:ascii="Comic Sans MS" w:hAnsi="Comic Sans MS"/>
          <w:iCs/>
          <w:sz w:val="18"/>
          <w:szCs w:val="18"/>
        </w:rPr>
      </w:pPr>
      <w:r>
        <w:rPr>
          <w:rFonts w:ascii="Comic Sans MS" w:hAnsi="Comic Sans MS"/>
          <w:iCs/>
          <w:sz w:val="18"/>
          <w:szCs w:val="18"/>
        </w:rPr>
        <w:tab/>
      </w:r>
    </w:p>
    <w:p w14:paraId="636BF227" w14:textId="0B5F96B4" w:rsidR="000E7168" w:rsidRPr="00D016B0" w:rsidRDefault="000E7168" w:rsidP="007B2277">
      <w:pPr>
        <w:pStyle w:val="NoSpacing"/>
        <w:ind w:left="720" w:hanging="720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i/>
          <w:sz w:val="16"/>
          <w:szCs w:val="16"/>
        </w:rPr>
        <w:t>During 11</w:t>
      </w:r>
      <w:r w:rsidRPr="000E7168">
        <w:rPr>
          <w:rFonts w:ascii="Comic Sans MS" w:hAnsi="Comic Sans MS"/>
          <w:i/>
          <w:sz w:val="16"/>
          <w:szCs w:val="16"/>
          <w:vertAlign w:val="superscript"/>
        </w:rPr>
        <w:t>th</w:t>
      </w:r>
      <w:r>
        <w:rPr>
          <w:rFonts w:ascii="Comic Sans MS" w:hAnsi="Comic Sans MS"/>
          <w:i/>
          <w:sz w:val="16"/>
          <w:szCs w:val="16"/>
        </w:rPr>
        <w:t xml:space="preserve"> and 12</w:t>
      </w:r>
      <w:r w:rsidRPr="000E7168">
        <w:rPr>
          <w:rFonts w:ascii="Comic Sans MS" w:hAnsi="Comic Sans MS"/>
          <w:i/>
          <w:sz w:val="16"/>
          <w:szCs w:val="16"/>
          <w:vertAlign w:val="superscript"/>
        </w:rPr>
        <w:t>th</w:t>
      </w:r>
      <w:r>
        <w:rPr>
          <w:rFonts w:ascii="Comic Sans MS" w:hAnsi="Comic Sans MS"/>
          <w:i/>
          <w:sz w:val="16"/>
          <w:szCs w:val="16"/>
        </w:rPr>
        <w:t xml:space="preserve"> grades, student</w:t>
      </w:r>
      <w:r w:rsidR="007B2277">
        <w:rPr>
          <w:rFonts w:ascii="Comic Sans MS" w:hAnsi="Comic Sans MS"/>
          <w:i/>
          <w:sz w:val="16"/>
          <w:szCs w:val="16"/>
        </w:rPr>
        <w:t>s</w:t>
      </w:r>
      <w:r>
        <w:rPr>
          <w:rFonts w:ascii="Comic Sans MS" w:hAnsi="Comic Sans MS"/>
          <w:i/>
          <w:sz w:val="16"/>
          <w:szCs w:val="16"/>
        </w:rPr>
        <w:t xml:space="preserve"> may enroll in courses at GTCC through the Career and College Promise program.</w:t>
      </w:r>
      <w:r w:rsidR="007B2277">
        <w:rPr>
          <w:rFonts w:ascii="Comic Sans MS" w:hAnsi="Comic Sans MS"/>
          <w:i/>
          <w:sz w:val="16"/>
          <w:szCs w:val="16"/>
        </w:rPr>
        <w:t xml:space="preserve">  Must have an unweighted GPA of 2.8.</w:t>
      </w:r>
    </w:p>
    <w:sectPr w:rsidR="000E7168" w:rsidRPr="00D016B0" w:rsidSect="00C57C99">
      <w:pgSz w:w="12240" w:h="15840"/>
      <w:pgMar w:top="288" w:right="864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C8"/>
    <w:rsid w:val="00031138"/>
    <w:rsid w:val="00074EB3"/>
    <w:rsid w:val="000E5631"/>
    <w:rsid w:val="000E7168"/>
    <w:rsid w:val="00132565"/>
    <w:rsid w:val="001E6482"/>
    <w:rsid w:val="001F022E"/>
    <w:rsid w:val="00280F26"/>
    <w:rsid w:val="002971ED"/>
    <w:rsid w:val="002C0BC8"/>
    <w:rsid w:val="003434DE"/>
    <w:rsid w:val="003975F2"/>
    <w:rsid w:val="00415311"/>
    <w:rsid w:val="0047300D"/>
    <w:rsid w:val="004B63EF"/>
    <w:rsid w:val="005079E7"/>
    <w:rsid w:val="005753C8"/>
    <w:rsid w:val="005903E3"/>
    <w:rsid w:val="00623F94"/>
    <w:rsid w:val="00665D3A"/>
    <w:rsid w:val="0073257C"/>
    <w:rsid w:val="007572E3"/>
    <w:rsid w:val="007B2277"/>
    <w:rsid w:val="008527CC"/>
    <w:rsid w:val="009A3677"/>
    <w:rsid w:val="009A59D8"/>
    <w:rsid w:val="009F1D27"/>
    <w:rsid w:val="00A551D7"/>
    <w:rsid w:val="00A90324"/>
    <w:rsid w:val="00AC2ACF"/>
    <w:rsid w:val="00B01BBB"/>
    <w:rsid w:val="00B65F62"/>
    <w:rsid w:val="00C57C99"/>
    <w:rsid w:val="00C57DB8"/>
    <w:rsid w:val="00CD286B"/>
    <w:rsid w:val="00D016B0"/>
    <w:rsid w:val="00D5159D"/>
    <w:rsid w:val="00D53A13"/>
    <w:rsid w:val="00E31E03"/>
    <w:rsid w:val="00E5116F"/>
    <w:rsid w:val="00EB4053"/>
    <w:rsid w:val="00EE1AA0"/>
    <w:rsid w:val="00F12DD3"/>
    <w:rsid w:val="00F26E71"/>
    <w:rsid w:val="00F71949"/>
    <w:rsid w:val="00F9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F1A68"/>
  <w15:chartTrackingRefBased/>
  <w15:docId w15:val="{8870C1C7-9BB4-4138-8F5E-588CC763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C8"/>
    <w:pPr>
      <w:spacing w:after="0" w:line="240" w:lineRule="auto"/>
    </w:pPr>
  </w:style>
  <w:style w:type="table" w:styleId="TableGrid">
    <w:name w:val="Table Grid"/>
    <w:basedOn w:val="TableNormal"/>
    <w:uiPriority w:val="39"/>
    <w:rsid w:val="0057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2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Spell</dc:creator>
  <cp:keywords/>
  <dc:description/>
  <cp:lastModifiedBy>Kim Spell</cp:lastModifiedBy>
  <cp:revision>2</cp:revision>
  <cp:lastPrinted>2024-09-06T13:26:00Z</cp:lastPrinted>
  <dcterms:created xsi:type="dcterms:W3CDTF">2024-09-06T13:27:00Z</dcterms:created>
  <dcterms:modified xsi:type="dcterms:W3CDTF">2024-09-06T13:27:00Z</dcterms:modified>
</cp:coreProperties>
</file>